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877" w:rsidRPr="003D647B" w:rsidRDefault="00FC140B" w:rsidP="008E3FB7">
      <w:pPr>
        <w:ind w:left="-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D647B">
        <w:rPr>
          <w:rFonts w:ascii="Times New Roman" w:hAnsi="Times New Roman" w:cs="Times New Roman"/>
          <w:b/>
          <w:i/>
          <w:sz w:val="28"/>
          <w:szCs w:val="28"/>
        </w:rPr>
        <w:t>Организация работы</w:t>
      </w:r>
      <w:r w:rsidR="00E81B33" w:rsidRPr="003D647B">
        <w:rPr>
          <w:rFonts w:ascii="Times New Roman" w:hAnsi="Times New Roman" w:cs="Times New Roman"/>
          <w:b/>
          <w:i/>
          <w:sz w:val="28"/>
          <w:szCs w:val="28"/>
        </w:rPr>
        <w:t xml:space="preserve"> с </w:t>
      </w:r>
      <w:proofErr w:type="gramStart"/>
      <w:r w:rsidR="00E81B33" w:rsidRPr="003D647B">
        <w:rPr>
          <w:rFonts w:ascii="Times New Roman" w:hAnsi="Times New Roman" w:cs="Times New Roman"/>
          <w:b/>
          <w:i/>
          <w:sz w:val="28"/>
          <w:szCs w:val="28"/>
        </w:rPr>
        <w:t>одаренными</w:t>
      </w:r>
      <w:proofErr w:type="gramEnd"/>
      <w:r w:rsidR="00E81B33" w:rsidRPr="003D647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525E4">
        <w:rPr>
          <w:rFonts w:ascii="Times New Roman" w:hAnsi="Times New Roman" w:cs="Times New Roman"/>
          <w:b/>
          <w:i/>
          <w:sz w:val="28"/>
          <w:szCs w:val="28"/>
        </w:rPr>
        <w:t>обучающимися</w:t>
      </w:r>
      <w:r w:rsidR="00E81B33" w:rsidRPr="003D647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E20F3">
        <w:rPr>
          <w:rFonts w:ascii="Times New Roman" w:hAnsi="Times New Roman" w:cs="Times New Roman"/>
          <w:b/>
          <w:i/>
          <w:sz w:val="28"/>
          <w:szCs w:val="28"/>
        </w:rPr>
        <w:t xml:space="preserve">на уроках физической культуры </w:t>
      </w:r>
    </w:p>
    <w:p w:rsidR="008A3719" w:rsidRPr="003D647B" w:rsidRDefault="008A3719" w:rsidP="008E3FB7">
      <w:pPr>
        <w:widowControl w:val="0"/>
        <w:tabs>
          <w:tab w:val="left" w:pos="-540"/>
        </w:tabs>
        <w:suppressAutoHyphens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E81B33"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>Одним из важнейших направлений  в условиях перехода к стандартам второго поколения является выявление, сопровождение и поддержка одаренных детей.</w:t>
      </w:r>
      <w:r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FC06EB" w:rsidRPr="003D647B" w:rsidRDefault="00FC06EB" w:rsidP="008E3FB7">
      <w:pPr>
        <w:widowControl w:val="0"/>
        <w:tabs>
          <w:tab w:val="left" w:pos="-540"/>
        </w:tabs>
        <w:suppressAutoHyphens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A3719" w:rsidRPr="003D647B" w:rsidRDefault="008A3719" w:rsidP="008E3FB7">
      <w:pPr>
        <w:widowControl w:val="0"/>
        <w:tabs>
          <w:tab w:val="left" w:pos="-540"/>
        </w:tabs>
        <w:suppressAutoHyphens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Работе с одаренными и талантливыми детьми уделяется особое внимание в настоящее время. Она становится одним из главных аспектов деятельност</w:t>
      </w:r>
      <w:r w:rsidR="00FC06EB"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школы.   </w:t>
      </w:r>
      <w:r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Урочная и внеурочная деятельность должна строиться таким образом, чтобы </w:t>
      </w:r>
      <w:proofErr w:type="gramStart"/>
      <w:r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обучающийся</w:t>
      </w:r>
      <w:proofErr w:type="gramEnd"/>
      <w:r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мог проявить свои возможности в самых разных сферах деятельности: интеллектуальной,  духовной, физической. Это источник приобретения новых знаний и нов</w:t>
      </w:r>
      <w:r w:rsidR="00FC140B"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ого опыта, который должен </w:t>
      </w:r>
      <w:r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>служить основой для перевода этих знаний в другие сферы деятельности. Содержание работы с одаренными детьми определяется в рамках каждой из учебных дисциплин.</w:t>
      </w:r>
    </w:p>
    <w:p w:rsidR="008A3719" w:rsidRPr="003D647B" w:rsidRDefault="008A3719" w:rsidP="008E3FB7">
      <w:pPr>
        <w:widowControl w:val="0"/>
        <w:tabs>
          <w:tab w:val="left" w:pos="-540"/>
        </w:tabs>
        <w:suppressAutoHyphens/>
        <w:autoSpaceDE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D647B">
        <w:rPr>
          <w:rFonts w:ascii="Times New Roman" w:eastAsia="Calibri" w:hAnsi="Times New Roman" w:cs="Times New Roman"/>
          <w:sz w:val="28"/>
          <w:szCs w:val="28"/>
        </w:rPr>
        <w:t>Раннее выявление, обучение одаренных детей составляет одну их главных проблем совершенствования системы образования. Бытует мнение, что одаренные дети не нуждаются в помощи взрослых, в особом внимании и руководстве. Однако</w:t>
      </w:r>
      <w:r w:rsidR="00FC140B" w:rsidRPr="003D647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D647B">
        <w:rPr>
          <w:rFonts w:ascii="Times New Roman" w:eastAsia="Calibri" w:hAnsi="Times New Roman" w:cs="Times New Roman"/>
          <w:sz w:val="28"/>
          <w:szCs w:val="28"/>
        </w:rPr>
        <w:t xml:space="preserve"> в силу личностных особенностей</w:t>
      </w:r>
      <w:r w:rsidR="00FC140B" w:rsidRPr="003D647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D647B">
        <w:rPr>
          <w:rFonts w:ascii="Times New Roman" w:eastAsia="Calibri" w:hAnsi="Times New Roman" w:cs="Times New Roman"/>
          <w:sz w:val="28"/>
          <w:szCs w:val="28"/>
        </w:rPr>
        <w:t xml:space="preserve"> такие дети наиболее чувствительны к оценке их деятельности, поведения и мышления, они более восприимчивы к сенсорным стимулам и лучше понимают отношения и связи. </w:t>
      </w:r>
    </w:p>
    <w:p w:rsidR="00E81B33" w:rsidRPr="003D647B" w:rsidRDefault="008A3719" w:rsidP="008E3FB7">
      <w:pPr>
        <w:widowControl w:val="0"/>
        <w:tabs>
          <w:tab w:val="left" w:pos="-540"/>
        </w:tabs>
        <w:suppressAutoHyphens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647B">
        <w:rPr>
          <w:rFonts w:ascii="Times New Roman" w:eastAsia="Calibri" w:hAnsi="Times New Roman" w:cs="Times New Roman"/>
          <w:sz w:val="28"/>
          <w:szCs w:val="28"/>
        </w:rPr>
        <w:tab/>
        <w:t>К большому сожалению, далеко не каждый человек имеет возможность реализовать свои способности. Задача школы состоит в том, чтобы вовремя увидеть, разглядеть способности ученика, развить их, поддержать ребёнка, сохранить его неповторимость, подготовить пониманию того, чтобы его таланты и способности были реализованы.  </w:t>
      </w:r>
    </w:p>
    <w:p w:rsidR="00E81B33" w:rsidRPr="003D647B" w:rsidRDefault="00E81B33" w:rsidP="008E3FB7">
      <w:pPr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A3719"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FC140B" w:rsidRPr="003D647B" w:rsidRDefault="00FC140B" w:rsidP="00FC140B">
      <w:pPr>
        <w:spacing w:before="30" w:after="3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D647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6240D" w:rsidRPr="003D647B">
        <w:rPr>
          <w:rFonts w:ascii="Times New Roman" w:eastAsia="Calibri" w:hAnsi="Times New Roman" w:cs="Times New Roman"/>
          <w:b/>
          <w:sz w:val="28"/>
          <w:szCs w:val="28"/>
        </w:rPr>
        <w:t>Цель</w:t>
      </w:r>
      <w:r w:rsidRPr="003D647B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66240D" w:rsidRPr="003D647B">
        <w:rPr>
          <w:rFonts w:ascii="Times New Roman" w:eastAsia="Calibri" w:hAnsi="Times New Roman" w:cs="Times New Roman"/>
          <w:sz w:val="28"/>
          <w:szCs w:val="28"/>
        </w:rPr>
        <w:t xml:space="preserve"> выявление и </w:t>
      </w:r>
      <w:r w:rsidRPr="003D647B">
        <w:rPr>
          <w:rFonts w:ascii="Times New Roman" w:eastAsia="Calibri" w:hAnsi="Times New Roman" w:cs="Times New Roman"/>
          <w:sz w:val="28"/>
          <w:szCs w:val="28"/>
        </w:rPr>
        <w:t xml:space="preserve"> поддержк</w:t>
      </w:r>
      <w:r w:rsidR="0066240D" w:rsidRPr="003D647B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3D647B">
        <w:rPr>
          <w:rFonts w:ascii="Times New Roman" w:eastAsia="Calibri" w:hAnsi="Times New Roman" w:cs="Times New Roman"/>
          <w:sz w:val="28"/>
          <w:szCs w:val="28"/>
        </w:rPr>
        <w:t>одаренных</w:t>
      </w:r>
      <w:r w:rsidR="0066240D" w:rsidRPr="003D647B">
        <w:rPr>
          <w:rFonts w:ascii="Times New Roman" w:eastAsia="Calibri" w:hAnsi="Times New Roman" w:cs="Times New Roman"/>
          <w:sz w:val="28"/>
          <w:szCs w:val="28"/>
        </w:rPr>
        <w:t xml:space="preserve"> детей</w:t>
      </w:r>
      <w:r w:rsidRPr="003D647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C140B" w:rsidRPr="003D647B" w:rsidRDefault="00096A80" w:rsidP="00FC140B">
      <w:pPr>
        <w:spacing w:before="30" w:after="3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D64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240D" w:rsidRPr="003D647B">
        <w:rPr>
          <w:rFonts w:ascii="Times New Roman" w:eastAsia="Calibri" w:hAnsi="Times New Roman" w:cs="Times New Roman"/>
          <w:b/>
          <w:sz w:val="28"/>
          <w:szCs w:val="28"/>
        </w:rPr>
        <w:t>Задачи</w:t>
      </w:r>
      <w:r w:rsidR="00FC140B" w:rsidRPr="003D647B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FC140B" w:rsidRPr="003D647B" w:rsidRDefault="00FC140B" w:rsidP="00FC140B">
      <w:pPr>
        <w:spacing w:before="30" w:after="3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D647B">
        <w:rPr>
          <w:rFonts w:ascii="Times New Roman" w:eastAsia="Calibri" w:hAnsi="Times New Roman" w:cs="Times New Roman"/>
          <w:sz w:val="28"/>
          <w:szCs w:val="28"/>
        </w:rPr>
        <w:t>-</w:t>
      </w:r>
      <w:r w:rsidR="0066240D" w:rsidRPr="003D647B">
        <w:rPr>
          <w:rFonts w:ascii="Times New Roman" w:eastAsia="Calibri" w:hAnsi="Times New Roman" w:cs="Times New Roman"/>
          <w:sz w:val="28"/>
          <w:szCs w:val="28"/>
        </w:rPr>
        <w:t xml:space="preserve"> совершенствовать </w:t>
      </w:r>
      <w:r w:rsidRPr="003D647B">
        <w:rPr>
          <w:rFonts w:ascii="Times New Roman" w:eastAsia="Calibri" w:hAnsi="Times New Roman" w:cs="Times New Roman"/>
          <w:sz w:val="28"/>
          <w:szCs w:val="28"/>
        </w:rPr>
        <w:t xml:space="preserve"> систем</w:t>
      </w:r>
      <w:r w:rsidR="0066240D" w:rsidRPr="003D647B">
        <w:rPr>
          <w:rFonts w:ascii="Times New Roman" w:eastAsia="Calibri" w:hAnsi="Times New Roman" w:cs="Times New Roman"/>
          <w:sz w:val="28"/>
          <w:szCs w:val="28"/>
        </w:rPr>
        <w:t xml:space="preserve">у </w:t>
      </w:r>
      <w:r w:rsidRPr="003D647B">
        <w:rPr>
          <w:rFonts w:ascii="Times New Roman" w:eastAsia="Calibri" w:hAnsi="Times New Roman" w:cs="Times New Roman"/>
          <w:sz w:val="28"/>
          <w:szCs w:val="28"/>
        </w:rPr>
        <w:t xml:space="preserve"> выявления, развития  и сопровождения одарённых </w:t>
      </w:r>
      <w:r w:rsidR="0066240D" w:rsidRPr="003D647B">
        <w:rPr>
          <w:rFonts w:ascii="Times New Roman" w:eastAsia="Calibri" w:hAnsi="Times New Roman" w:cs="Times New Roman"/>
          <w:sz w:val="28"/>
          <w:szCs w:val="28"/>
        </w:rPr>
        <w:t>детей</w:t>
      </w:r>
      <w:r w:rsidRPr="003D647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C140B" w:rsidRPr="003D647B" w:rsidRDefault="00FC140B" w:rsidP="00FC140B">
      <w:pPr>
        <w:spacing w:before="30" w:after="3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D647B">
        <w:rPr>
          <w:rFonts w:ascii="Times New Roman" w:eastAsia="Calibri" w:hAnsi="Times New Roman" w:cs="Times New Roman"/>
          <w:sz w:val="28"/>
          <w:szCs w:val="28"/>
        </w:rPr>
        <w:t>-</w:t>
      </w:r>
      <w:r w:rsidR="0066240D" w:rsidRPr="003D647B">
        <w:rPr>
          <w:rFonts w:ascii="Times New Roman" w:eastAsia="Calibri" w:hAnsi="Times New Roman" w:cs="Times New Roman"/>
          <w:sz w:val="28"/>
          <w:szCs w:val="28"/>
        </w:rPr>
        <w:t xml:space="preserve"> систематизировать </w:t>
      </w:r>
      <w:r w:rsidRPr="003D647B">
        <w:rPr>
          <w:rFonts w:ascii="Times New Roman" w:eastAsia="Calibri" w:hAnsi="Times New Roman" w:cs="Times New Roman"/>
          <w:sz w:val="28"/>
          <w:szCs w:val="28"/>
        </w:rPr>
        <w:t xml:space="preserve"> оптимальны</w:t>
      </w:r>
      <w:r w:rsidR="0066240D" w:rsidRPr="003D647B">
        <w:rPr>
          <w:rFonts w:ascii="Times New Roman" w:eastAsia="Calibri" w:hAnsi="Times New Roman" w:cs="Times New Roman"/>
          <w:sz w:val="28"/>
          <w:szCs w:val="28"/>
        </w:rPr>
        <w:t>е</w:t>
      </w:r>
      <w:r w:rsidRPr="003D647B">
        <w:rPr>
          <w:rFonts w:ascii="Times New Roman" w:eastAsia="Calibri" w:hAnsi="Times New Roman" w:cs="Times New Roman"/>
          <w:sz w:val="28"/>
          <w:szCs w:val="28"/>
        </w:rPr>
        <w:t xml:space="preserve"> форм</w:t>
      </w:r>
      <w:r w:rsidR="0066240D" w:rsidRPr="003D647B">
        <w:rPr>
          <w:rFonts w:ascii="Times New Roman" w:eastAsia="Calibri" w:hAnsi="Times New Roman" w:cs="Times New Roman"/>
          <w:sz w:val="28"/>
          <w:szCs w:val="28"/>
        </w:rPr>
        <w:t>ы</w:t>
      </w:r>
      <w:r w:rsidRPr="003D647B">
        <w:rPr>
          <w:rFonts w:ascii="Times New Roman" w:eastAsia="Calibri" w:hAnsi="Times New Roman" w:cs="Times New Roman"/>
          <w:sz w:val="28"/>
          <w:szCs w:val="28"/>
        </w:rPr>
        <w:t xml:space="preserve"> и метод</w:t>
      </w:r>
      <w:r w:rsidR="0066240D" w:rsidRPr="003D647B">
        <w:rPr>
          <w:rFonts w:ascii="Times New Roman" w:eastAsia="Calibri" w:hAnsi="Times New Roman" w:cs="Times New Roman"/>
          <w:sz w:val="28"/>
          <w:szCs w:val="28"/>
        </w:rPr>
        <w:t xml:space="preserve">ы </w:t>
      </w:r>
      <w:r w:rsidRPr="003D647B"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  <w:r w:rsidR="0066240D" w:rsidRPr="003D647B">
        <w:rPr>
          <w:rFonts w:ascii="Times New Roman" w:eastAsia="Calibri" w:hAnsi="Times New Roman" w:cs="Times New Roman"/>
          <w:sz w:val="28"/>
          <w:szCs w:val="28"/>
        </w:rPr>
        <w:t xml:space="preserve"> с одаренными детьми;</w:t>
      </w:r>
    </w:p>
    <w:p w:rsidR="00FC06EB" w:rsidRPr="003D647B" w:rsidRDefault="00FC140B" w:rsidP="00096A80">
      <w:pPr>
        <w:spacing w:before="30" w:after="3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D647B">
        <w:rPr>
          <w:rFonts w:ascii="Times New Roman" w:eastAsia="Calibri" w:hAnsi="Times New Roman" w:cs="Times New Roman"/>
          <w:sz w:val="28"/>
          <w:szCs w:val="28"/>
        </w:rPr>
        <w:t>- расши</w:t>
      </w:r>
      <w:r w:rsidR="0066240D" w:rsidRPr="003D647B">
        <w:rPr>
          <w:rFonts w:ascii="Times New Roman" w:eastAsia="Calibri" w:hAnsi="Times New Roman" w:cs="Times New Roman"/>
          <w:sz w:val="28"/>
          <w:szCs w:val="28"/>
        </w:rPr>
        <w:t xml:space="preserve">рить возможности </w:t>
      </w:r>
      <w:r w:rsidRPr="003D647B">
        <w:rPr>
          <w:rFonts w:ascii="Times New Roman" w:eastAsia="Calibri" w:hAnsi="Times New Roman" w:cs="Times New Roman"/>
          <w:sz w:val="28"/>
          <w:szCs w:val="28"/>
        </w:rPr>
        <w:t xml:space="preserve"> для участия одарённых</w:t>
      </w:r>
      <w:r w:rsidR="0066240D" w:rsidRPr="003D647B">
        <w:rPr>
          <w:rFonts w:ascii="Times New Roman" w:eastAsia="Calibri" w:hAnsi="Times New Roman" w:cs="Times New Roman"/>
          <w:sz w:val="28"/>
          <w:szCs w:val="28"/>
        </w:rPr>
        <w:t xml:space="preserve"> детей</w:t>
      </w:r>
      <w:r w:rsidRPr="003D647B">
        <w:rPr>
          <w:rFonts w:ascii="Times New Roman" w:eastAsia="Calibri" w:hAnsi="Times New Roman" w:cs="Times New Roman"/>
          <w:sz w:val="28"/>
          <w:szCs w:val="28"/>
        </w:rPr>
        <w:t xml:space="preserve"> в олимпиадах, соревнованиях и конкурсах. </w:t>
      </w:r>
    </w:p>
    <w:p w:rsidR="008604C1" w:rsidRPr="003D647B" w:rsidRDefault="008604C1" w:rsidP="008604C1">
      <w:pPr>
        <w:shd w:val="clear" w:color="auto" w:fill="FFFFFF"/>
        <w:spacing w:after="120" w:line="24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647B">
        <w:rPr>
          <w:rFonts w:ascii="Times New Roman" w:eastAsia="Calibri" w:hAnsi="Times New Roman" w:cs="Times New Roman"/>
          <w:sz w:val="28"/>
          <w:szCs w:val="28"/>
        </w:rPr>
        <w:t>Физическое состояние детей нуждается в поддержке, коррекции со стороны взрослых, поэтому в своей педагогической деятельности я большое внимание уделяю пропаганде ценностей физической культуры среди школьников, формированию основ здорового образа жизни, а также выявлению обучающихся, обладающих высокими показателями психологического, физического развития и высоким уровнем развития двигательных умений и навыков.</w:t>
      </w:r>
    </w:p>
    <w:p w:rsidR="00727B6B" w:rsidRPr="004E20F3" w:rsidRDefault="00727B6B" w:rsidP="00727B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4E20F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формы работы:</w:t>
      </w:r>
    </w:p>
    <w:p w:rsidR="00727B6B" w:rsidRPr="003D647B" w:rsidRDefault="00727B6B" w:rsidP="00FC06E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3D647B">
        <w:rPr>
          <w:rFonts w:ascii="Times New Roman" w:eastAsia="Calibri" w:hAnsi="Times New Roman" w:cs="Times New Roman"/>
          <w:sz w:val="28"/>
          <w:szCs w:val="28"/>
        </w:rPr>
        <w:t>секционные занятия по различным видам спорта;</w:t>
      </w:r>
    </w:p>
    <w:p w:rsidR="00727B6B" w:rsidRPr="003D647B" w:rsidRDefault="00727B6B" w:rsidP="00FC06E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647B">
        <w:rPr>
          <w:rFonts w:ascii="Times New Roman" w:eastAsia="Calibri" w:hAnsi="Times New Roman" w:cs="Times New Roman"/>
          <w:sz w:val="28"/>
          <w:szCs w:val="28"/>
        </w:rPr>
        <w:lastRenderedPageBreak/>
        <w:t>- занятия исследовательской деятельностью, связанные с предметом физической культуры;</w:t>
      </w:r>
    </w:p>
    <w:p w:rsidR="00727B6B" w:rsidRPr="003D647B" w:rsidRDefault="00727B6B" w:rsidP="00FC06E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647B">
        <w:rPr>
          <w:rFonts w:ascii="Times New Roman" w:eastAsia="Calibri" w:hAnsi="Times New Roman" w:cs="Times New Roman"/>
          <w:sz w:val="28"/>
          <w:szCs w:val="28"/>
        </w:rPr>
        <w:t>- спортивные конкурсы;</w:t>
      </w:r>
    </w:p>
    <w:p w:rsidR="00727B6B" w:rsidRPr="003D647B" w:rsidRDefault="00727B6B" w:rsidP="00FC06E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647B">
        <w:rPr>
          <w:rFonts w:ascii="Times New Roman" w:eastAsia="Calibri" w:hAnsi="Times New Roman" w:cs="Times New Roman"/>
          <w:sz w:val="28"/>
          <w:szCs w:val="28"/>
        </w:rPr>
        <w:t>- участие в олимпиадах по физической культуре;</w:t>
      </w:r>
    </w:p>
    <w:p w:rsidR="00727B6B" w:rsidRPr="003D647B" w:rsidRDefault="00727B6B" w:rsidP="00FC06E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647B">
        <w:rPr>
          <w:rFonts w:ascii="Times New Roman" w:eastAsia="Calibri" w:hAnsi="Times New Roman" w:cs="Times New Roman"/>
          <w:sz w:val="28"/>
          <w:szCs w:val="28"/>
        </w:rPr>
        <w:t>- спортивные соревнования;</w:t>
      </w:r>
    </w:p>
    <w:p w:rsidR="006B6385" w:rsidRPr="003D647B" w:rsidRDefault="006B6385" w:rsidP="00FC06EB">
      <w:pPr>
        <w:pStyle w:val="c3"/>
        <w:spacing w:before="0" w:beforeAutospacing="0" w:after="0" w:afterAutospacing="0"/>
        <w:contextualSpacing/>
        <w:rPr>
          <w:rFonts w:eastAsia="Calibri"/>
          <w:sz w:val="28"/>
          <w:szCs w:val="28"/>
          <w:lang w:eastAsia="en-US"/>
        </w:rPr>
      </w:pPr>
      <w:r w:rsidRPr="003D647B">
        <w:rPr>
          <w:rFonts w:eastAsia="Calibri"/>
          <w:sz w:val="28"/>
          <w:szCs w:val="28"/>
          <w:lang w:eastAsia="en-US"/>
        </w:rPr>
        <w:t>- работа по индивидуально-групп</w:t>
      </w:r>
      <w:r w:rsidR="00E45EAC" w:rsidRPr="003D647B">
        <w:rPr>
          <w:rFonts w:eastAsia="Calibri"/>
          <w:sz w:val="28"/>
          <w:szCs w:val="28"/>
          <w:lang w:eastAsia="en-US"/>
        </w:rPr>
        <w:t>о</w:t>
      </w:r>
      <w:r w:rsidRPr="003D647B">
        <w:rPr>
          <w:rFonts w:eastAsia="Calibri"/>
          <w:sz w:val="28"/>
          <w:szCs w:val="28"/>
          <w:lang w:eastAsia="en-US"/>
        </w:rPr>
        <w:t>вым планам;</w:t>
      </w:r>
    </w:p>
    <w:p w:rsidR="006B6385" w:rsidRPr="003D647B" w:rsidRDefault="006B6385" w:rsidP="00FC06E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D647B">
        <w:rPr>
          <w:rFonts w:ascii="Times New Roman" w:eastAsia="Calibri" w:hAnsi="Times New Roman" w:cs="Times New Roman"/>
          <w:sz w:val="28"/>
          <w:szCs w:val="28"/>
        </w:rPr>
        <w:t>-сотру</w:t>
      </w:r>
      <w:r w:rsidR="0066240D" w:rsidRPr="003D647B">
        <w:rPr>
          <w:rFonts w:ascii="Times New Roman" w:eastAsia="Calibri" w:hAnsi="Times New Roman" w:cs="Times New Roman"/>
          <w:sz w:val="28"/>
          <w:szCs w:val="28"/>
        </w:rPr>
        <w:t>дничество с родителями, медицинским работником, психологом</w:t>
      </w:r>
      <w:r w:rsidRPr="003D647B">
        <w:rPr>
          <w:rFonts w:ascii="Times New Roman" w:eastAsia="Calibri" w:hAnsi="Times New Roman" w:cs="Times New Roman"/>
          <w:sz w:val="28"/>
          <w:szCs w:val="28"/>
        </w:rPr>
        <w:t>, тренер</w:t>
      </w:r>
      <w:r w:rsidR="00FC06EB" w:rsidRPr="003D647B">
        <w:rPr>
          <w:rFonts w:ascii="Times New Roman" w:eastAsia="Calibri" w:hAnsi="Times New Roman" w:cs="Times New Roman"/>
          <w:sz w:val="28"/>
          <w:szCs w:val="28"/>
        </w:rPr>
        <w:t>ами спортивных школ и клубов</w:t>
      </w:r>
      <w:r w:rsidRPr="003D647B">
        <w:rPr>
          <w:rFonts w:ascii="Times New Roman" w:eastAsia="Calibri" w:hAnsi="Times New Roman" w:cs="Times New Roman"/>
          <w:sz w:val="28"/>
          <w:szCs w:val="28"/>
        </w:rPr>
        <w:t xml:space="preserve">;                                                                                                                                                </w:t>
      </w:r>
      <w:proofErr w:type="gramStart"/>
      <w:r w:rsidR="00E45EAC" w:rsidRPr="003D647B">
        <w:rPr>
          <w:rFonts w:ascii="Times New Roman" w:eastAsia="Calibri" w:hAnsi="Times New Roman" w:cs="Times New Roman"/>
          <w:sz w:val="28"/>
          <w:szCs w:val="28"/>
        </w:rPr>
        <w:t>-</w:t>
      </w:r>
      <w:r w:rsidRPr="003D647B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3D647B">
        <w:rPr>
          <w:rFonts w:ascii="Times New Roman" w:eastAsia="Calibri" w:hAnsi="Times New Roman" w:cs="Times New Roman"/>
          <w:sz w:val="28"/>
          <w:szCs w:val="28"/>
        </w:rPr>
        <w:t>отрудничество с другими школами;</w:t>
      </w:r>
    </w:p>
    <w:p w:rsidR="006B6385" w:rsidRPr="003D647B" w:rsidRDefault="006B6385" w:rsidP="00FC06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647B">
        <w:rPr>
          <w:rFonts w:ascii="Times New Roman" w:eastAsia="Calibri" w:hAnsi="Times New Roman" w:cs="Times New Roman"/>
          <w:sz w:val="28"/>
          <w:szCs w:val="28"/>
        </w:rPr>
        <w:t>- летние оздо</w:t>
      </w:r>
      <w:r w:rsidRPr="003D647B">
        <w:rPr>
          <w:rFonts w:ascii="Times New Roman" w:hAnsi="Times New Roman" w:cs="Times New Roman"/>
          <w:sz w:val="28"/>
          <w:szCs w:val="28"/>
        </w:rPr>
        <w:t>ровительные площадки для детей;</w:t>
      </w:r>
    </w:p>
    <w:p w:rsidR="00E45EAC" w:rsidRPr="003D647B" w:rsidRDefault="00727B6B" w:rsidP="00FC06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>- мониторинг динамики изменений уровня физической подготовки</w:t>
      </w:r>
      <w:r w:rsidR="00FC06EB"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FC06EB" w:rsidRPr="003D647B" w:rsidRDefault="00FC06EB" w:rsidP="00FC06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E20F3" w:rsidRPr="003D647B" w:rsidRDefault="00727B6B" w:rsidP="004E20F3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</w:t>
      </w:r>
      <w:r w:rsidR="00B525E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из форм</w:t>
      </w:r>
      <w:r w:rsidR="008604C1" w:rsidRPr="003D6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выявления одаренных детей является </w:t>
      </w:r>
      <w:r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>мониторинг динамики изменений уровня физической подготовки</w:t>
      </w:r>
    </w:p>
    <w:p w:rsidR="008604C1" w:rsidRPr="003D647B" w:rsidRDefault="008604C1" w:rsidP="008604C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47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этапы:</w:t>
      </w:r>
    </w:p>
    <w:p w:rsidR="008604C1" w:rsidRPr="003D647B" w:rsidRDefault="008604C1" w:rsidP="008604C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4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 этап:</w:t>
      </w:r>
      <w:r w:rsidRPr="003D647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D647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анализ показателей медицинского осмотра</w:t>
      </w:r>
      <w:r w:rsidRPr="003D64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04C1" w:rsidRPr="003D647B" w:rsidRDefault="008604C1" w:rsidP="008604C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47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Учитываются следующие показатели:</w:t>
      </w:r>
    </w:p>
    <w:p w:rsidR="008604C1" w:rsidRPr="003D647B" w:rsidRDefault="008604C1" w:rsidP="008604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47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прохождения медицинского осмотра учащихся школы: группа здоровья и физической подготовленности, наличие/отсутствие хронических заболеваний;</w:t>
      </w:r>
    </w:p>
    <w:p w:rsidR="008604C1" w:rsidRPr="003D647B" w:rsidRDefault="008604C1" w:rsidP="008604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отслеживание уровня заболеваемости </w:t>
      </w:r>
      <w:proofErr w:type="gramStart"/>
      <w:r w:rsidRPr="003D647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3D6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всего учебного года;</w:t>
      </w:r>
    </w:p>
    <w:p w:rsidR="008604C1" w:rsidRPr="003D647B" w:rsidRDefault="008604C1" w:rsidP="008604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4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посещаемость уроков физической культуры, причины отсутствия на учебных занятиях.</w:t>
      </w:r>
    </w:p>
    <w:p w:rsidR="008604C1" w:rsidRPr="003D647B" w:rsidRDefault="008604C1" w:rsidP="008604C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47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 этап</w:t>
      </w:r>
      <w:r w:rsidRPr="003D647B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Pr="003D647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оценка физической подготовленности </w:t>
      </w:r>
      <w:proofErr w:type="gramStart"/>
      <w:r w:rsidRPr="003D647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обучающихся</w:t>
      </w:r>
      <w:proofErr w:type="gramEnd"/>
      <w:r w:rsidRPr="003D64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7B6B" w:rsidRPr="003D647B" w:rsidRDefault="00727B6B" w:rsidP="008604C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89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70"/>
        <w:gridCol w:w="370"/>
      </w:tblGrid>
      <w:tr w:rsidR="003D647B" w:rsidRPr="003D647B" w:rsidTr="00E2694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604C1" w:rsidRPr="003D647B" w:rsidRDefault="008604C1" w:rsidP="00E2694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0" w:type="auto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Классы</w:t>
            </w:r>
          </w:p>
        </w:tc>
      </w:tr>
      <w:tr w:rsidR="003D647B" w:rsidRPr="003D647B" w:rsidTr="00E26946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604C1" w:rsidRPr="003D647B" w:rsidRDefault="008604C1" w:rsidP="00E2694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</w:tr>
      <w:tr w:rsidR="003D647B" w:rsidRPr="003D647B" w:rsidTr="00E2694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Бег 30м.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D647B" w:rsidRPr="003D647B" w:rsidTr="00E2694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Бег 60м.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D647B" w:rsidRPr="003D647B" w:rsidTr="00E2694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Челночный бег 3х10м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D647B" w:rsidRPr="003D647B" w:rsidTr="00E2694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Прыжок в длину с места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D647B" w:rsidRPr="003D647B" w:rsidTr="00E2694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Подъем туловища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D647B" w:rsidRPr="003D647B" w:rsidTr="00E2694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Наклон вперед (сидя)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D647B" w:rsidRPr="003D647B" w:rsidTr="00E2694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Прыжки со скакалкой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D647B" w:rsidRPr="003D647B" w:rsidTr="00E2694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Бег на выносливость (300, 500 и 1000м.)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04C1" w:rsidRPr="003D647B" w:rsidRDefault="008604C1" w:rsidP="00E2694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64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27B6B" w:rsidRPr="003D647B" w:rsidRDefault="00727B6B" w:rsidP="008604C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04C1" w:rsidRPr="003D647B" w:rsidRDefault="008604C1" w:rsidP="008604C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4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Результаты диагностики соотносятся с нормативными показателями (стандартом) и затем определяется уровень физической подготовки учащихся (низкий, средний и высокий).</w:t>
      </w:r>
    </w:p>
    <w:p w:rsidR="008604C1" w:rsidRPr="003D647B" w:rsidRDefault="008604C1" w:rsidP="008604C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47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систематическая работа позволяет выявить группу обучающихся, проявляющих интерес к предмету, спорту и имеющих необходимые способности и возможности для дальнейшего развития их практических навыков в области физической культуры.</w:t>
      </w:r>
    </w:p>
    <w:p w:rsidR="003D647B" w:rsidRPr="003D647B" w:rsidRDefault="004E20F3" w:rsidP="00CE6509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E20F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</w:t>
      </w:r>
      <w:r w:rsidR="00CE6509" w:rsidRPr="004E20F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риёмы,</w:t>
      </w:r>
      <w:r w:rsidR="00CE6509"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которые создают ситуацию успеха. Где после рефлексии, каждый ребёнок может порадоват</w:t>
      </w:r>
      <w:r w:rsidR="003D647B"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>ься за результаты своего труда.</w:t>
      </w:r>
    </w:p>
    <w:p w:rsidR="003D647B" w:rsidRPr="003D647B" w:rsidRDefault="003D647B" w:rsidP="00CE6509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="00CE6509"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>рименяю разнообразные способы обучения: фронтальный, поточный, групп</w:t>
      </w:r>
      <w:r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>овой, индивидуальный, командный;</w:t>
      </w:r>
      <w:r w:rsidR="00CE6509"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3D647B" w:rsidRPr="003D647B" w:rsidRDefault="003D647B" w:rsidP="00CE6509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>Индивидуальный и дифференцированный подход</w:t>
      </w:r>
      <w:r w:rsidR="00CE6509"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используется при отработке определенных умений и навыков</w:t>
      </w:r>
      <w:r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CE6509" w:rsidRPr="003D647B" w:rsidRDefault="00CE6509" w:rsidP="00CE6509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>Реализация и испо</w:t>
      </w:r>
      <w:r w:rsidR="00B525E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льзование </w:t>
      </w:r>
      <w:proofErr w:type="spellStart"/>
      <w:r w:rsidR="00B525E4">
        <w:rPr>
          <w:rFonts w:ascii="Times New Roman" w:eastAsia="Times New Roman" w:hAnsi="Times New Roman" w:cs="Times New Roman"/>
          <w:sz w:val="28"/>
          <w:szCs w:val="28"/>
          <w:lang w:eastAsia="ar-SA"/>
        </w:rPr>
        <w:t>межпредметных</w:t>
      </w:r>
      <w:proofErr w:type="spellEnd"/>
      <w:r w:rsidR="00B525E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связей </w:t>
      </w:r>
      <w:r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происходит с такими предметами, как матема</w:t>
      </w:r>
      <w:r w:rsidR="003D647B"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тика, физика, история, биология;</w:t>
      </w:r>
    </w:p>
    <w:p w:rsidR="004E20F3" w:rsidRDefault="003D647B" w:rsidP="004E20F3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Использование ИКТ технологий (учебный фильмы, ЭОР (электронные образовательный ресурс));</w:t>
      </w:r>
    </w:p>
    <w:p w:rsidR="00576F30" w:rsidRPr="003D647B" w:rsidRDefault="004E20F3" w:rsidP="004E20F3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="006432AC"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ривлечение родителей к совместной деятельности: выступление на родительских собраниях,  </w:t>
      </w:r>
      <w:r w:rsidR="00576F30"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>судейств</w:t>
      </w:r>
      <w:r w:rsidR="006432AC"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>о на соревнованиях</w:t>
      </w:r>
      <w:r w:rsidR="00576F30" w:rsidRPr="003D64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к их непосредственному участию.  Так уже традиционным стало проведение соревнования «День здоровья», «День дублера», «Спортивные состязания», где родители вместе с детьми принимают активное участие.   Традиционные спортивные мероприятия, объединяют интересы взрослых и детей. Массовые спортивные мероприятия позволяют выявить одаренных детей, привить им интерес к занятиям физической культурой и спортом, совершенствовать физические свойства и качества, двигательную активность. </w:t>
      </w:r>
    </w:p>
    <w:p w:rsidR="008604C1" w:rsidRPr="003D647B" w:rsidRDefault="009F13EE" w:rsidP="007A5786">
      <w:pPr>
        <w:pStyle w:val="a3"/>
        <w:jc w:val="right"/>
        <w:rPr>
          <w:sz w:val="28"/>
          <w:szCs w:val="28"/>
        </w:rPr>
      </w:pPr>
      <w:bookmarkStart w:id="0" w:name="_GoBack"/>
      <w:bookmarkEnd w:id="0"/>
      <w:r w:rsidRPr="003D647B">
        <w:rPr>
          <w:i/>
          <w:iCs/>
          <w:sz w:val="28"/>
          <w:szCs w:val="28"/>
        </w:rPr>
        <w:t>.</w:t>
      </w:r>
    </w:p>
    <w:sectPr w:rsidR="008604C1" w:rsidRPr="003D647B" w:rsidSect="000D6870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Arial"/>
    <w:charset w:val="CC"/>
    <w:family w:val="swiss"/>
    <w:pitch w:val="variable"/>
    <w:sig w:usb0="00000000" w:usb1="D200FDFF" w:usb2="0004602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4D2A"/>
    <w:multiLevelType w:val="multilevel"/>
    <w:tmpl w:val="20D62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BF48A2"/>
    <w:multiLevelType w:val="hybridMultilevel"/>
    <w:tmpl w:val="30569C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EB23CE6"/>
    <w:multiLevelType w:val="multilevel"/>
    <w:tmpl w:val="EFAAE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4D03F7"/>
    <w:multiLevelType w:val="hybridMultilevel"/>
    <w:tmpl w:val="B1B648D0"/>
    <w:lvl w:ilvl="0" w:tplc="DA1AD3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9E60A7"/>
    <w:multiLevelType w:val="hybridMultilevel"/>
    <w:tmpl w:val="68562A80"/>
    <w:lvl w:ilvl="0" w:tplc="DAF697F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1B33"/>
    <w:rsid w:val="00096A80"/>
    <w:rsid w:val="000A45F1"/>
    <w:rsid w:val="000D6870"/>
    <w:rsid w:val="001303A6"/>
    <w:rsid w:val="00277277"/>
    <w:rsid w:val="00291B26"/>
    <w:rsid w:val="003D647B"/>
    <w:rsid w:val="004248B6"/>
    <w:rsid w:val="004B44CA"/>
    <w:rsid w:val="004D5BA7"/>
    <w:rsid w:val="004E20F3"/>
    <w:rsid w:val="00544AF7"/>
    <w:rsid w:val="00576F30"/>
    <w:rsid w:val="005E2EDA"/>
    <w:rsid w:val="006432AC"/>
    <w:rsid w:val="0066240D"/>
    <w:rsid w:val="006B6385"/>
    <w:rsid w:val="00701CE3"/>
    <w:rsid w:val="0070504F"/>
    <w:rsid w:val="00727B6B"/>
    <w:rsid w:val="007A5786"/>
    <w:rsid w:val="007C3A4C"/>
    <w:rsid w:val="008604C1"/>
    <w:rsid w:val="008A3719"/>
    <w:rsid w:val="008E3FB7"/>
    <w:rsid w:val="009353D0"/>
    <w:rsid w:val="00992140"/>
    <w:rsid w:val="009E1B74"/>
    <w:rsid w:val="009F13EE"/>
    <w:rsid w:val="009F44FB"/>
    <w:rsid w:val="00AA48E2"/>
    <w:rsid w:val="00AE6751"/>
    <w:rsid w:val="00B525E4"/>
    <w:rsid w:val="00BB0F26"/>
    <w:rsid w:val="00CB787E"/>
    <w:rsid w:val="00CE6509"/>
    <w:rsid w:val="00D1082F"/>
    <w:rsid w:val="00D15436"/>
    <w:rsid w:val="00E34880"/>
    <w:rsid w:val="00E45EAC"/>
    <w:rsid w:val="00E81B33"/>
    <w:rsid w:val="00EE0877"/>
    <w:rsid w:val="00FC06EB"/>
    <w:rsid w:val="00FC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70504F"/>
  </w:style>
  <w:style w:type="paragraph" w:customStyle="1" w:styleId="c3">
    <w:name w:val="c3"/>
    <w:basedOn w:val="a"/>
    <w:rsid w:val="00860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45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4D5BA7"/>
    <w:pPr>
      <w:widowControl w:val="0"/>
      <w:suppressAutoHyphens/>
      <w:spacing w:after="12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rsid w:val="004D5BA7"/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character" w:customStyle="1" w:styleId="apple-converted-space">
    <w:name w:val="apple-converted-space"/>
    <w:basedOn w:val="a0"/>
    <w:rsid w:val="008A3719"/>
  </w:style>
  <w:style w:type="paragraph" w:styleId="a6">
    <w:name w:val="Balloon Text"/>
    <w:basedOn w:val="a"/>
    <w:link w:val="a7"/>
    <w:uiPriority w:val="99"/>
    <w:semiHidden/>
    <w:unhideWhenUsed/>
    <w:rsid w:val="00FC06EB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FC06E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noline1">
    <w:name w:val="noline1"/>
    <w:rsid w:val="007A5786"/>
    <w:rPr>
      <w:strike w:val="0"/>
      <w:dstrike w:val="0"/>
      <w:u w:val="none"/>
      <w:effect w:val="none"/>
    </w:rPr>
  </w:style>
  <w:style w:type="paragraph" w:styleId="a8">
    <w:name w:val="List Paragraph"/>
    <w:basedOn w:val="a"/>
    <w:uiPriority w:val="34"/>
    <w:qFormat/>
    <w:rsid w:val="00FC1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2EA9C0-51C6-40BF-BE89-85B0CDFA8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19</dc:creator>
  <cp:keywords/>
  <dc:description/>
  <cp:lastModifiedBy>Учитель</cp:lastModifiedBy>
  <cp:revision>16</cp:revision>
  <cp:lastPrinted>2016-02-04T15:51:00Z</cp:lastPrinted>
  <dcterms:created xsi:type="dcterms:W3CDTF">2016-02-04T03:19:00Z</dcterms:created>
  <dcterms:modified xsi:type="dcterms:W3CDTF">2020-03-18T12:47:00Z</dcterms:modified>
</cp:coreProperties>
</file>